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943CA6" w14:textId="1378EAB9" w:rsidR="00801D27" w:rsidRPr="00801D27" w:rsidRDefault="00801D27" w:rsidP="00801D27">
      <w:pPr>
        <w:pStyle w:val="NormalWeb"/>
        <w:contextualSpacing/>
        <w:rPr>
          <w:b/>
          <w:u w:val="single"/>
        </w:rPr>
      </w:pPr>
      <w:r>
        <w:rPr>
          <w:b/>
          <w:u w:val="single"/>
        </w:rPr>
        <w:t>SERMON NOTES</w:t>
      </w:r>
    </w:p>
    <w:p w14:paraId="213A73AD" w14:textId="77777777" w:rsidR="00801D27" w:rsidRDefault="00801D27" w:rsidP="00801D27">
      <w:pPr>
        <w:pStyle w:val="NormalWeb"/>
        <w:contextualSpacing/>
        <w:rPr>
          <w:b/>
        </w:rPr>
      </w:pPr>
    </w:p>
    <w:p w14:paraId="761C423C" w14:textId="681B1F7F" w:rsidR="00801D27" w:rsidRDefault="00801D27" w:rsidP="00801D27">
      <w:pPr>
        <w:pStyle w:val="NormalWeb"/>
        <w:contextualSpacing/>
        <w:rPr>
          <w:b/>
        </w:rPr>
      </w:pPr>
      <w:r w:rsidRPr="007175B0">
        <w:rPr>
          <w:b/>
        </w:rPr>
        <w:t>No Longer Enslaved</w:t>
      </w:r>
    </w:p>
    <w:p w14:paraId="0AA07C0E" w14:textId="352601BE" w:rsidR="00EC191F" w:rsidRDefault="00801D27" w:rsidP="00801D27">
      <w:pPr>
        <w:pStyle w:val="NormalWeb"/>
        <w:contextualSpacing/>
        <w:rPr>
          <w:i/>
        </w:rPr>
      </w:pPr>
      <w:r w:rsidRPr="007175B0">
        <w:rPr>
          <w:i/>
        </w:rPr>
        <w:t>Galatians 4:8–11</w:t>
      </w:r>
    </w:p>
    <w:p w14:paraId="5F96CF9A" w14:textId="4D11534C" w:rsidR="00801D27" w:rsidRPr="00801D27" w:rsidRDefault="00801D27" w:rsidP="00801D27">
      <w:pPr>
        <w:shd w:val="clear" w:color="auto" w:fill="FFFFFF"/>
        <w:contextualSpacing/>
        <w:rPr>
          <w:rFonts w:eastAsia="Times New Roman"/>
          <w:b/>
        </w:rPr>
      </w:pPr>
      <w:r w:rsidRPr="00801D27">
        <w:rPr>
          <w:rFonts w:eastAsia="Times New Roman"/>
          <w:b/>
        </w:rPr>
        <w:t xml:space="preserve">You used to be </w:t>
      </w:r>
      <w:r>
        <w:rPr>
          <w:rFonts w:eastAsia="Times New Roman"/>
          <w:b/>
        </w:rPr>
        <w:t>_________________</w:t>
      </w:r>
      <w:r w:rsidRPr="00801D27">
        <w:rPr>
          <w:rFonts w:eastAsia="Times New Roman"/>
          <w:b/>
        </w:rPr>
        <w:t xml:space="preserve"> to sin (v. 8).</w:t>
      </w:r>
    </w:p>
    <w:p w14:paraId="0CB237DB" w14:textId="5A216F3A" w:rsidR="00801D27" w:rsidRDefault="00801D27" w:rsidP="00801D27">
      <w:pPr>
        <w:shd w:val="clear" w:color="auto" w:fill="FFFFFF"/>
        <w:contextualSpacing/>
        <w:rPr>
          <w:i/>
        </w:rPr>
      </w:pPr>
      <w:r w:rsidRPr="007175B0">
        <w:rPr>
          <w:i/>
          <w:vertAlign w:val="superscript"/>
          <w:lang w:val="en"/>
        </w:rPr>
        <w:t>8</w:t>
      </w:r>
      <w:r w:rsidRPr="007175B0">
        <w:rPr>
          <w:i/>
          <w:lang w:val="en"/>
        </w:rPr>
        <w:t xml:space="preserve"> </w:t>
      </w:r>
      <w:r w:rsidRPr="007175B0">
        <w:rPr>
          <w:i/>
        </w:rPr>
        <w:t>Formerly, when you did not know God, you were enslaved to those that by nature are not gods.</w:t>
      </w:r>
    </w:p>
    <w:p w14:paraId="4FB4ECF8" w14:textId="6AF3CB52" w:rsidR="00801D27" w:rsidRDefault="00801D27" w:rsidP="00801D27">
      <w:pPr>
        <w:shd w:val="clear" w:color="auto" w:fill="FFFFFF"/>
        <w:contextualSpacing/>
        <w:rPr>
          <w:i/>
        </w:rPr>
      </w:pPr>
    </w:p>
    <w:p w14:paraId="115C4B1A" w14:textId="77777777" w:rsidR="00801D27" w:rsidRDefault="00801D27" w:rsidP="00801D27">
      <w:pPr>
        <w:shd w:val="clear" w:color="auto" w:fill="FFFFFF"/>
        <w:contextualSpacing/>
        <w:rPr>
          <w:rFonts w:eastAsia="Times New Roman"/>
          <w:b/>
        </w:rPr>
      </w:pPr>
    </w:p>
    <w:p w14:paraId="1C09920F" w14:textId="70B60149" w:rsidR="00801D27" w:rsidRPr="00801D27" w:rsidRDefault="00801D27" w:rsidP="00801D27">
      <w:pPr>
        <w:shd w:val="clear" w:color="auto" w:fill="FFFFFF"/>
        <w:contextualSpacing/>
        <w:rPr>
          <w:rFonts w:eastAsia="Times New Roman"/>
          <w:b/>
        </w:rPr>
      </w:pPr>
      <w:r w:rsidRPr="00801D27">
        <w:rPr>
          <w:rFonts w:eastAsia="Times New Roman"/>
          <w:b/>
        </w:rPr>
        <w:t xml:space="preserve">You are now </w:t>
      </w:r>
      <w:r>
        <w:rPr>
          <w:rFonts w:eastAsia="Times New Roman"/>
          <w:b/>
        </w:rPr>
        <w:t>_________________</w:t>
      </w:r>
      <w:r w:rsidRPr="00801D27">
        <w:rPr>
          <w:rFonts w:eastAsia="Times New Roman"/>
          <w:b/>
        </w:rPr>
        <w:t xml:space="preserve"> (v. 9a).</w:t>
      </w:r>
    </w:p>
    <w:p w14:paraId="25CBF1D7" w14:textId="38C4DF23" w:rsidR="00801D27" w:rsidRDefault="00801D27" w:rsidP="00801D27">
      <w:pPr>
        <w:shd w:val="clear" w:color="auto" w:fill="FFFFFF"/>
        <w:contextualSpacing/>
        <w:rPr>
          <w:i/>
        </w:rPr>
      </w:pPr>
      <w:r w:rsidRPr="007175B0">
        <w:rPr>
          <w:i/>
          <w:vertAlign w:val="superscript"/>
          <w:lang w:val="en"/>
        </w:rPr>
        <w:t>9</w:t>
      </w:r>
      <w:r w:rsidRPr="007175B0">
        <w:rPr>
          <w:i/>
          <w:lang w:val="en"/>
        </w:rPr>
        <w:t xml:space="preserve"> </w:t>
      </w:r>
      <w:r w:rsidRPr="007175B0">
        <w:rPr>
          <w:i/>
        </w:rPr>
        <w:t>But now that you have come to know God, or rather to be known by God….</w:t>
      </w:r>
    </w:p>
    <w:p w14:paraId="73B11375" w14:textId="6B447639" w:rsidR="00801D27" w:rsidRDefault="00801D27" w:rsidP="00801D27">
      <w:pPr>
        <w:shd w:val="clear" w:color="auto" w:fill="FFFFFF"/>
        <w:contextualSpacing/>
        <w:rPr>
          <w:i/>
        </w:rPr>
      </w:pPr>
    </w:p>
    <w:p w14:paraId="2123AD24" w14:textId="77777777" w:rsidR="00801D27" w:rsidRDefault="00801D27" w:rsidP="00801D27">
      <w:pPr>
        <w:shd w:val="clear" w:color="auto" w:fill="FFFFFF"/>
        <w:contextualSpacing/>
        <w:rPr>
          <w:rFonts w:eastAsia="Times New Roman"/>
          <w:b/>
        </w:rPr>
      </w:pPr>
    </w:p>
    <w:p w14:paraId="70079F4A" w14:textId="33500D86" w:rsidR="00801D27" w:rsidRPr="00801D27" w:rsidRDefault="00801D27" w:rsidP="00801D27">
      <w:pPr>
        <w:shd w:val="clear" w:color="auto" w:fill="FFFFFF"/>
        <w:contextualSpacing/>
        <w:rPr>
          <w:rFonts w:eastAsia="Times New Roman"/>
          <w:b/>
        </w:rPr>
      </w:pPr>
      <w:r w:rsidRPr="00801D27">
        <w:rPr>
          <w:rFonts w:eastAsia="Times New Roman"/>
          <w:b/>
        </w:rPr>
        <w:t xml:space="preserve">If you are known by God, why </w:t>
      </w:r>
      <w:r>
        <w:rPr>
          <w:rFonts w:eastAsia="Times New Roman"/>
          <w:b/>
        </w:rPr>
        <w:t>_________________</w:t>
      </w:r>
      <w:r w:rsidRPr="00801D27">
        <w:rPr>
          <w:rFonts w:eastAsia="Times New Roman"/>
          <w:b/>
        </w:rPr>
        <w:t xml:space="preserve"> yourselves again to sin (vv. 9b-10)?</w:t>
      </w:r>
    </w:p>
    <w:p w14:paraId="6F76C76D" w14:textId="77777777" w:rsidR="00801D27" w:rsidRPr="007175B0" w:rsidRDefault="00801D27" w:rsidP="00801D27">
      <w:pPr>
        <w:shd w:val="clear" w:color="auto" w:fill="FFFFFF"/>
        <w:contextualSpacing/>
        <w:rPr>
          <w:rFonts w:eastAsia="Times New Roman"/>
          <w:b/>
        </w:rPr>
      </w:pPr>
      <w:r w:rsidRPr="007175B0">
        <w:rPr>
          <w:i/>
          <w:vertAlign w:val="superscript"/>
          <w:lang w:val="en"/>
        </w:rPr>
        <w:t>9</w:t>
      </w:r>
      <w:r w:rsidRPr="007175B0">
        <w:rPr>
          <w:i/>
          <w:lang w:val="en"/>
        </w:rPr>
        <w:t xml:space="preserve"> </w:t>
      </w:r>
      <w:r w:rsidRPr="007175B0">
        <w:rPr>
          <w:i/>
        </w:rPr>
        <w:t xml:space="preserve">….how can you turn back again to the weak and worthless elementary principles of the world, whose slaves you want to be once more? </w:t>
      </w:r>
      <w:r w:rsidRPr="007175B0">
        <w:rPr>
          <w:i/>
          <w:vertAlign w:val="superscript"/>
          <w:lang w:val="en"/>
        </w:rPr>
        <w:t>10</w:t>
      </w:r>
      <w:r w:rsidRPr="007175B0">
        <w:rPr>
          <w:i/>
          <w:lang w:val="en"/>
        </w:rPr>
        <w:t xml:space="preserve"> </w:t>
      </w:r>
      <w:r w:rsidRPr="007175B0">
        <w:rPr>
          <w:i/>
        </w:rPr>
        <w:t xml:space="preserve">You observe days and months and seasons and years! </w:t>
      </w:r>
    </w:p>
    <w:p w14:paraId="3C785953" w14:textId="0E45EEB1" w:rsidR="00801D27" w:rsidRDefault="00801D27" w:rsidP="00801D27">
      <w:pPr>
        <w:shd w:val="clear" w:color="auto" w:fill="FFFFFF"/>
        <w:contextualSpacing/>
        <w:rPr>
          <w:rFonts w:eastAsia="Times New Roman"/>
          <w:b/>
          <w:u w:val="single"/>
        </w:rPr>
      </w:pPr>
    </w:p>
    <w:p w14:paraId="2BE2B53F" w14:textId="77777777" w:rsidR="00801D27" w:rsidRDefault="00801D27" w:rsidP="00801D27">
      <w:pPr>
        <w:shd w:val="clear" w:color="auto" w:fill="FFFFFF"/>
        <w:contextualSpacing/>
        <w:rPr>
          <w:rFonts w:eastAsia="Times New Roman"/>
          <w:b/>
          <w:u w:val="single"/>
        </w:rPr>
      </w:pPr>
    </w:p>
    <w:p w14:paraId="7B1AC72F" w14:textId="3A2A9293" w:rsidR="00801D27" w:rsidRPr="00801D27" w:rsidRDefault="00801D27" w:rsidP="00801D27">
      <w:pPr>
        <w:shd w:val="clear" w:color="auto" w:fill="FFFFFF"/>
        <w:contextualSpacing/>
        <w:rPr>
          <w:b/>
        </w:rPr>
      </w:pPr>
      <w:r w:rsidRPr="00801D27">
        <w:rPr>
          <w:b/>
        </w:rPr>
        <w:t xml:space="preserve">To turn away from </w:t>
      </w:r>
      <w:r>
        <w:rPr>
          <w:rFonts w:eastAsia="Times New Roman"/>
          <w:b/>
        </w:rPr>
        <w:t>____________</w:t>
      </w:r>
      <w:r w:rsidRPr="00801D27">
        <w:rPr>
          <w:b/>
        </w:rPr>
        <w:t xml:space="preserve"> as your all-sufficient source of </w:t>
      </w:r>
      <w:r>
        <w:rPr>
          <w:rFonts w:eastAsia="Times New Roman"/>
          <w:b/>
        </w:rPr>
        <w:t>_________</w:t>
      </w:r>
      <w:r w:rsidRPr="00801D27">
        <w:rPr>
          <w:b/>
        </w:rPr>
        <w:t xml:space="preserve"> and </w:t>
      </w:r>
      <w:r>
        <w:rPr>
          <w:rFonts w:eastAsia="Times New Roman"/>
          <w:b/>
        </w:rPr>
        <w:t>_________</w:t>
      </w:r>
      <w:r w:rsidRPr="00801D27">
        <w:rPr>
          <w:b/>
        </w:rPr>
        <w:t xml:space="preserve"> is to turn away from the gospel and return to slavery (v. 11).</w:t>
      </w:r>
    </w:p>
    <w:p w14:paraId="16026F39" w14:textId="4D01C131" w:rsidR="00801D27" w:rsidRDefault="00801D27" w:rsidP="00801D27">
      <w:pPr>
        <w:shd w:val="clear" w:color="auto" w:fill="FFFFFF"/>
        <w:contextualSpacing/>
        <w:rPr>
          <w:i/>
        </w:rPr>
      </w:pPr>
      <w:r w:rsidRPr="007175B0">
        <w:rPr>
          <w:i/>
          <w:vertAlign w:val="superscript"/>
          <w:lang w:val="en"/>
        </w:rPr>
        <w:t>11</w:t>
      </w:r>
      <w:r w:rsidRPr="007175B0">
        <w:rPr>
          <w:i/>
          <w:lang w:val="en"/>
        </w:rPr>
        <w:t xml:space="preserve"> </w:t>
      </w:r>
      <w:r w:rsidRPr="007175B0">
        <w:rPr>
          <w:i/>
        </w:rPr>
        <w:t>I am afraid I may have labored over you in vain.</w:t>
      </w:r>
    </w:p>
    <w:p w14:paraId="7A189BC0" w14:textId="640959AD" w:rsidR="00801D27" w:rsidRPr="00801D27" w:rsidRDefault="00801D27" w:rsidP="000A024F">
      <w:pPr>
        <w:pStyle w:val="ListParagraph"/>
        <w:shd w:val="clear" w:color="auto" w:fill="FFFFFF"/>
        <w:rPr>
          <w:rFonts w:eastAsia="Times New Roman"/>
        </w:rPr>
      </w:pPr>
      <w:bookmarkStart w:id="0" w:name="_GoBack"/>
      <w:bookmarkEnd w:id="0"/>
    </w:p>
    <w:sectPr w:rsidR="00801D27" w:rsidRPr="00801D27" w:rsidSect="002770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176D46"/>
    <w:multiLevelType w:val="hybridMultilevel"/>
    <w:tmpl w:val="ADCC13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D27"/>
    <w:rsid w:val="000A024F"/>
    <w:rsid w:val="0011059B"/>
    <w:rsid w:val="00136832"/>
    <w:rsid w:val="00277067"/>
    <w:rsid w:val="00296A14"/>
    <w:rsid w:val="002C18A0"/>
    <w:rsid w:val="002D13CC"/>
    <w:rsid w:val="003B6E2F"/>
    <w:rsid w:val="004906D3"/>
    <w:rsid w:val="004F1B27"/>
    <w:rsid w:val="005E3F78"/>
    <w:rsid w:val="006A66DD"/>
    <w:rsid w:val="006E7E05"/>
    <w:rsid w:val="00766A39"/>
    <w:rsid w:val="00801D27"/>
    <w:rsid w:val="008F5EDD"/>
    <w:rsid w:val="00906822"/>
    <w:rsid w:val="00955D57"/>
    <w:rsid w:val="00A960E6"/>
    <w:rsid w:val="00AB6B10"/>
    <w:rsid w:val="00AC5345"/>
    <w:rsid w:val="00B43665"/>
    <w:rsid w:val="00C213C8"/>
    <w:rsid w:val="00C73714"/>
    <w:rsid w:val="00D17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99787A"/>
  <w15:chartTrackingRefBased/>
  <w15:docId w15:val="{32235BBA-10CB-7D48-B0FB-F2DD59687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Helvetica Neue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01D27"/>
    <w:pPr>
      <w:autoSpaceDE w:val="0"/>
      <w:autoSpaceDN w:val="0"/>
      <w:adjustRightInd w:val="0"/>
    </w:pPr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01D27"/>
    <w:pPr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styleId="ListParagraph">
    <w:name w:val="List Paragraph"/>
    <w:basedOn w:val="Normal"/>
    <w:uiPriority w:val="34"/>
    <w:qFormat/>
    <w:rsid w:val="00801D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670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Bennett</dc:creator>
  <cp:keywords/>
  <dc:description/>
  <cp:lastModifiedBy>Kurt Smith</cp:lastModifiedBy>
  <cp:revision>2</cp:revision>
  <dcterms:created xsi:type="dcterms:W3CDTF">2019-03-30T17:47:00Z</dcterms:created>
  <dcterms:modified xsi:type="dcterms:W3CDTF">2019-03-30T17:47:00Z</dcterms:modified>
</cp:coreProperties>
</file>