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E4" w:rsidRDefault="003D02E4" w:rsidP="003D02E4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t xml:space="preserve">              </w:t>
      </w:r>
      <w:r>
        <w:rPr>
          <w:sz w:val="22"/>
          <w:szCs w:val="22"/>
        </w:rPr>
        <w:t xml:space="preserve">                                                      </w:t>
      </w:r>
      <w:r>
        <w:rPr>
          <w:rFonts w:ascii="ArialMT" w:hAnsi="ArialMT" w:cs="ArialMT"/>
        </w:rPr>
        <w:t>August 30, 2015</w:t>
      </w:r>
      <w:r>
        <w:rPr>
          <w:rFonts w:ascii="ArialNarrow" w:hAnsi="ArialNarrow" w:cs="ArialNarrow"/>
        </w:rPr>
        <w:t xml:space="preserve">           </w:t>
      </w:r>
    </w:p>
    <w:p w:rsidR="003D02E4" w:rsidRPr="003D02E4" w:rsidRDefault="003D02E4" w:rsidP="003D02E4">
      <w:pPr>
        <w:pStyle w:val="BasicParagraph"/>
        <w:spacing w:after="120"/>
        <w:ind w:left="1440" w:firstLine="720"/>
        <w:jc w:val="both"/>
        <w:rPr>
          <w:rFonts w:ascii="ArialNarrow" w:hAnsi="ArialNarrow" w:cs="ArialNarrow"/>
        </w:rPr>
      </w:pPr>
      <w:r>
        <w:rPr>
          <w:rFonts w:ascii="Arial-Black" w:hAnsi="Arial-Black" w:cs="Arial-Black"/>
          <w:sz w:val="26"/>
          <w:szCs w:val="26"/>
        </w:rPr>
        <w:t>“The Perfect Marriage”</w:t>
      </w:r>
    </w:p>
    <w:p w:rsidR="003D02E4" w:rsidRDefault="003D02E4" w:rsidP="003D02E4">
      <w:pPr>
        <w:pStyle w:val="BasicParagraph"/>
        <w:spacing w:before="40" w:after="10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                             </w:t>
      </w:r>
      <w:r>
        <w:rPr>
          <w:rFonts w:ascii="Arial-Black" w:hAnsi="Arial-Black" w:cs="Arial-Black"/>
          <w:sz w:val="26"/>
          <w:szCs w:val="26"/>
        </w:rPr>
        <w:t>Genesis 2:15-25</w:t>
      </w:r>
      <w:bookmarkStart w:id="0" w:name="_GoBack"/>
      <w:bookmarkEnd w:id="0"/>
    </w:p>
    <w:p w:rsidR="003D02E4" w:rsidRDefault="003D02E4" w:rsidP="003D02E4">
      <w:pPr>
        <w:pStyle w:val="BasicParagraph"/>
        <w:spacing w:before="40" w:after="100"/>
        <w:ind w:left="2160" w:firstLine="720"/>
        <w:rPr>
          <w:rFonts w:ascii="Arial-Black" w:hAnsi="Arial-Black" w:cs="Arial-Black"/>
          <w:sz w:val="26"/>
          <w:szCs w:val="26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God Determines Marriage’s ___________________ (2:15-17)</w:t>
      </w: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God Determines Marriage’s ___________________ (2:18-23)</w:t>
      </w: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God Determines Marriage’s ___________________ (2:24-25)</w:t>
      </w: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D02E4" w:rsidRDefault="003D02E4" w:rsidP="003D02E4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5406A" w:rsidRDefault="00E5406A"/>
    <w:sectPr w:rsidR="00E5406A" w:rsidSect="006E11F5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E4"/>
    <w:rsid w:val="003D02E4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02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02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Company>Bethany Community Church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2015-08-27T00:32:00Z</dcterms:created>
  <dcterms:modified xsi:type="dcterms:W3CDTF">2015-08-27T00:33:00Z</dcterms:modified>
</cp:coreProperties>
</file>